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664EC" w:rsidRDefault="004C002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4BB09FA3" wp14:editId="51E90316">
                <wp:simplePos x="0" y="0"/>
                <wp:positionH relativeFrom="column">
                  <wp:posOffset>272415</wp:posOffset>
                </wp:positionH>
                <wp:positionV relativeFrom="paragraph">
                  <wp:posOffset>120015</wp:posOffset>
                </wp:positionV>
                <wp:extent cx="11252200" cy="914400"/>
                <wp:effectExtent l="0" t="0" r="0" b="0"/>
                <wp:wrapNone/>
                <wp:docPr id="8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252200" cy="914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C0026" w:rsidRDefault="004C0026" w:rsidP="004C002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524C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FF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「ストレス」って何だろう？</w:t>
                            </w:r>
                            <w:r w:rsidR="005B64D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FF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24C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FF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ストレスのしくみ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21.45pt;margin-top:9.45pt;width:886pt;height:1in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" filled="f" stroked="f">
                <o:lock v:ext="edit" shapetype="t"/>
                <v:textbox style="mso-fit-shape-to-text:t">
                  <w:txbxContent>
                    <w:p w:rsidR="004C0026" w:rsidRDefault="004C0026" w:rsidP="004C002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524C6A">
                        <w:rPr>
                          <w:rFonts w:ascii="HG創英角ﾎﾟｯﾌﾟ体" w:eastAsia="HG創英角ﾎﾟｯﾌﾟ体" w:hAnsi="HG創英角ﾎﾟｯﾌﾟ体" w:hint="eastAsia"/>
                          <w:b/>
                          <w:bCs/>
                          <w:color w:val="FF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FF00FF"/>
                            </w14:solidFill>
                            <w14:prstDash w14:val="solid"/>
                            <w14:round/>
                          </w14:textOutline>
                        </w:rPr>
                        <w:t>「ストレス」って何だろう？</w:t>
                      </w:r>
                      <w:r w:rsidR="005B64D0">
                        <w:rPr>
                          <w:rFonts w:ascii="HG創英角ﾎﾟｯﾌﾟ体" w:eastAsia="HG創英角ﾎﾟｯﾌﾟ体" w:hAnsi="HG創英角ﾎﾟｯﾌﾟ体" w:hint="eastAsia"/>
                          <w:b/>
                          <w:bCs/>
                          <w:color w:val="FF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FF00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24C6A">
                        <w:rPr>
                          <w:rFonts w:ascii="HG創英角ﾎﾟｯﾌﾟ体" w:eastAsia="HG創英角ﾎﾟｯﾌﾟ体" w:hAnsi="HG創英角ﾎﾟｯﾌﾟ体" w:hint="eastAsia"/>
                          <w:b/>
                          <w:bCs/>
                          <w:color w:val="FF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FF00FF"/>
                            </w14:solidFill>
                            <w14:prstDash w14:val="solid"/>
                            <w14:round/>
                          </w14:textOutline>
                        </w:rPr>
                        <w:t>ストレスのしくみ</w:t>
                      </w:r>
                    </w:p>
                  </w:txbxContent>
                </v:textbox>
              </v:shape>
            </w:pict>
          </mc:Fallback>
        </mc:AlternateContent>
      </w:r>
    </w:p>
    <w:p w:rsidR="00C664EC" w:rsidRDefault="00C664EC"/>
    <w:p w:rsidR="00C664EC" w:rsidRDefault="00C664EC"/>
    <w:p w:rsidR="00C664EC" w:rsidRDefault="00C664EC"/>
    <w:p w:rsidR="00C664EC" w:rsidRDefault="00EF5121">
      <w:r w:rsidRPr="0062582E">
        <w:rPr>
          <w:noProof/>
        </w:rPr>
        <w:drawing>
          <wp:anchor distT="0" distB="0" distL="114300" distR="114300" simplePos="0" relativeHeight="251617792" behindDoc="1" locked="0" layoutInCell="1" allowOverlap="1" wp14:anchorId="238F021E" wp14:editId="4050F7B0">
            <wp:simplePos x="0" y="0"/>
            <wp:positionH relativeFrom="column">
              <wp:posOffset>6688448</wp:posOffset>
            </wp:positionH>
            <wp:positionV relativeFrom="paragraph">
              <wp:posOffset>233067</wp:posOffset>
            </wp:positionV>
            <wp:extent cx="4935855" cy="3581400"/>
            <wp:effectExtent l="0" t="0" r="0" b="0"/>
            <wp:wrapTight wrapText="bothSides">
              <wp:wrapPolygon edited="0">
                <wp:start x="0" y="0"/>
                <wp:lineTo x="0" y="21485"/>
                <wp:lineTo x="21508" y="21485"/>
                <wp:lineTo x="21508" y="0"/>
                <wp:lineTo x="0" y="0"/>
              </wp:wrapPolygon>
            </wp:wrapTight>
            <wp:docPr id="9" name="図 9" descr="\\s015\共有\第一中学校\teacher1\Ｈ２７記録写真\11月\こころ❤ほっと\1-10\IMG_1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015\共有\第一中学校\teacher1\Ｈ２７記録写真\11月\こころ❤ほっと\1-10\IMG_14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85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64EC" w:rsidRDefault="009966A8">
      <w:r>
        <w:rPr>
          <w:noProof/>
        </w:rPr>
        <w:drawing>
          <wp:anchor distT="0" distB="0" distL="114300" distR="114300" simplePos="0" relativeHeight="251592192" behindDoc="0" locked="0" layoutInCell="1" allowOverlap="1" wp14:anchorId="74B748CF" wp14:editId="36711B0C">
            <wp:simplePos x="0" y="0"/>
            <wp:positionH relativeFrom="column">
              <wp:posOffset>374015</wp:posOffset>
            </wp:positionH>
            <wp:positionV relativeFrom="paragraph">
              <wp:posOffset>3175</wp:posOffset>
            </wp:positionV>
            <wp:extent cx="6141085" cy="2527935"/>
            <wp:effectExtent l="0" t="0" r="0" b="5715"/>
            <wp:wrapSquare wrapText="bothSides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085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4EC" w:rsidRDefault="00C664EC"/>
    <w:p w:rsidR="00C664EC" w:rsidRDefault="00C664EC"/>
    <w:p w:rsidR="00C664EC" w:rsidRDefault="00C664EC"/>
    <w:p w:rsidR="00C664EC" w:rsidRDefault="00C664EC"/>
    <w:p w:rsidR="00C664EC" w:rsidRDefault="00C664EC"/>
    <w:p w:rsidR="00C664EC" w:rsidRDefault="00C664EC"/>
    <w:p w:rsidR="00C664EC" w:rsidRDefault="00C664EC"/>
    <w:p w:rsidR="00C664EC" w:rsidRDefault="00C664EC"/>
    <w:p w:rsidR="00C664EC" w:rsidRDefault="00C664EC"/>
    <w:p w:rsidR="00C664EC" w:rsidRDefault="00C664EC"/>
    <w:p w:rsidR="00C664EC" w:rsidRDefault="009966A8">
      <w:r>
        <w:rPr>
          <w:rFonts w:ascii="Times New Roman" w:hAnsi="Times New Roman" w:cs="ＭＳ 明朝"/>
          <w:noProof/>
          <w:color w:val="000000"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549E8318" wp14:editId="6018085B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515100" cy="2400300"/>
                <wp:effectExtent l="19050" t="19050" r="19050" b="19050"/>
                <wp:wrapNone/>
                <wp:docPr id="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99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046" w:rsidRDefault="00053046">
                            <w:pPr>
                              <w:rPr>
                                <w:rFonts w:eastAsia="HGP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Times New Roman" w:eastAsia="HGP創英角ﾎﾟｯﾌﾟ体" w:hAnsi="Times New Roman" w:cs="ＭＳ 明朝" w:hint="eastAsia"/>
                                <w:color w:val="000000"/>
                                <w:kern w:val="0"/>
                                <w:sz w:val="36"/>
                                <w:szCs w:val="21"/>
                              </w:rPr>
                              <w:t>同じストレッサーを受けても、人によってストレス反応に違いがあるその理由は、ストレッサーを受けた後の「</w:t>
                            </w:r>
                            <w:r>
                              <w:rPr>
                                <w:rFonts w:ascii="Times New Roman" w:eastAsia="HGP創英角ﾎﾟｯﾌﾟ体" w:hAnsi="Times New Roman" w:cs="ＭＳ 明朝" w:hint="eastAsia"/>
                                <w:color w:val="FF0000"/>
                                <w:kern w:val="0"/>
                                <w:sz w:val="36"/>
                                <w:szCs w:val="21"/>
                              </w:rPr>
                              <w:t>評価</w:t>
                            </w:r>
                            <w:r>
                              <w:rPr>
                                <w:rFonts w:ascii="Times New Roman" w:eastAsia="HGP創英角ﾎﾟｯﾌﾟ体" w:hAnsi="Times New Roman" w:cs="ＭＳ 明朝" w:hint="eastAsia"/>
                                <w:color w:val="000000"/>
                                <w:kern w:val="0"/>
                                <w:sz w:val="36"/>
                                <w:szCs w:val="21"/>
                              </w:rPr>
                              <w:t>」が違うから。「計算をしない」と聞いて、「よかった！」と思う人もいれば、「なんだ、やりたかったのに・・」と思う人もいる。この違いが、ストレス反応の違いに関係してくる。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9E8318" id="Rectangle 25" o:spid="_x0000_s1027" style="position:absolute;left:0;text-align:left;margin-left:0;margin-top:9pt;width:513pt;height:189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" strokecolor="#f9c" strokeweight="3pt">
                <v:textbox>
                  <w:txbxContent>
                    <w:p w:rsidR="00053046" w:rsidRDefault="00053046">
                      <w:pPr>
                        <w:rPr>
                          <w:rFonts w:eastAsia="HGP創英角ﾎﾟｯﾌﾟ体"/>
                          <w:sz w:val="36"/>
                        </w:rPr>
                      </w:pPr>
                      <w:r>
                        <w:rPr>
                          <w:rFonts w:ascii="Times New Roman" w:eastAsia="HGP創英角ﾎﾟｯﾌﾟ体" w:hAnsi="Times New Roman" w:cs="ＭＳ 明朝" w:hint="eastAsia"/>
                          <w:color w:val="000000"/>
                          <w:kern w:val="0"/>
                          <w:sz w:val="36"/>
                          <w:szCs w:val="21"/>
                        </w:rPr>
                        <w:t>同じストレッサーを受けても、人によってストレス反応に違いがあるその理由は、ストレッサーを受けた後の「</w:t>
                      </w:r>
                      <w:r>
                        <w:rPr>
                          <w:rFonts w:ascii="Times New Roman" w:eastAsia="HGP創英角ﾎﾟｯﾌﾟ体" w:hAnsi="Times New Roman" w:cs="ＭＳ 明朝" w:hint="eastAsia"/>
                          <w:color w:val="FF0000"/>
                          <w:kern w:val="0"/>
                          <w:sz w:val="36"/>
                          <w:szCs w:val="21"/>
                        </w:rPr>
                        <w:t>評価</w:t>
                      </w:r>
                      <w:r>
                        <w:rPr>
                          <w:rFonts w:ascii="Times New Roman" w:eastAsia="HGP創英角ﾎﾟｯﾌﾟ体" w:hAnsi="Times New Roman" w:cs="ＭＳ 明朝" w:hint="eastAsia"/>
                          <w:color w:val="000000"/>
                          <w:kern w:val="0"/>
                          <w:sz w:val="36"/>
                          <w:szCs w:val="21"/>
                        </w:rPr>
                        <w:t>」が違うから。「計算をしない」と聞いて、「よかった！」と思う人もいれば、「なんだ、やりたかったのに・・」と思う人もいる。この違いが、ストレス反応の違いに関係してくる。</w:t>
                      </w:r>
                    </w:p>
                  </w:txbxContent>
                </v:textbox>
              </v:rect>
            </w:pict>
          </mc:Fallback>
        </mc:AlternateContent>
      </w:r>
    </w:p>
    <w:p w:rsidR="00C664EC" w:rsidRDefault="00C664EC"/>
    <w:p w:rsidR="00C664EC" w:rsidRDefault="00C664EC"/>
    <w:p w:rsidR="00C664EC" w:rsidRDefault="00C664EC">
      <w:pPr>
        <w:rPr>
          <w:rFonts w:ascii="Times New Roman" w:hAnsi="Times New Roman" w:cs="ＭＳ 明朝"/>
          <w:color w:val="000000"/>
          <w:kern w:val="0"/>
          <w:sz w:val="32"/>
          <w:szCs w:val="21"/>
        </w:rPr>
      </w:pPr>
    </w:p>
    <w:p w:rsidR="00C664EC" w:rsidRDefault="00C664EC">
      <w:pPr>
        <w:rPr>
          <w:rFonts w:ascii="Times New Roman" w:hAnsi="Times New Roman" w:cs="ＭＳ 明朝"/>
          <w:color w:val="000000"/>
          <w:kern w:val="0"/>
          <w:sz w:val="32"/>
          <w:szCs w:val="21"/>
        </w:rPr>
      </w:pPr>
    </w:p>
    <w:p w:rsidR="00C664EC" w:rsidRDefault="005B64D0">
      <w:pPr>
        <w:rPr>
          <w:rFonts w:ascii="Times New Roman" w:hAnsi="Times New Roman" w:cs="ＭＳ 明朝"/>
          <w:color w:val="000000"/>
          <w:kern w:val="0"/>
          <w:sz w:val="32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45805A1B" wp14:editId="680D8942">
                <wp:simplePos x="0" y="0"/>
                <wp:positionH relativeFrom="column">
                  <wp:posOffset>8616315</wp:posOffset>
                </wp:positionH>
                <wp:positionV relativeFrom="paragraph">
                  <wp:posOffset>183515</wp:posOffset>
                </wp:positionV>
                <wp:extent cx="2679700" cy="1917700"/>
                <wp:effectExtent l="514350" t="19050" r="25400" b="25400"/>
                <wp:wrapNone/>
                <wp:docPr id="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0"/>
                        </a:xfrm>
                        <a:prstGeom prst="wedgeRoundRectCallout">
                          <a:avLst>
                            <a:gd name="adj1" fmla="val -67287"/>
                            <a:gd name="adj2" fmla="val -11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121" w:rsidRPr="005B64D0" w:rsidRDefault="00EF5121" w:rsidP="00EF5121">
                            <w:pPr>
                              <w:rPr>
                                <w:rFonts w:eastAsia="ＭＳ ゴシック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B64D0">
                              <w:rPr>
                                <w:rFonts w:eastAsia="ＭＳ ゴシック" w:hint="eastAsia"/>
                                <w:b/>
                                <w:bCs/>
                                <w:sz w:val="48"/>
                                <w:szCs w:val="48"/>
                              </w:rPr>
                              <w:t>「今から１００マス計算をするよ～」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0" o:spid="_x0000_s1028" type="#_x0000_t62" style="position:absolute;left:0;text-align:left;margin-left:678.45pt;margin-top:14.45pt;width:211pt;height:151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" adj="-3734,8314" strokecolor="#f90" strokeweight="3pt">
                <v:textbox>
                  <w:txbxContent>
                    <w:p w:rsidR="00EF5121" w:rsidRPr="005B64D0" w:rsidRDefault="00EF5121" w:rsidP="00EF5121">
                      <w:pPr>
                        <w:rPr>
                          <w:rFonts w:eastAsia="ＭＳ ゴシック"/>
                          <w:b/>
                          <w:bCs/>
                          <w:sz w:val="48"/>
                          <w:szCs w:val="48"/>
                        </w:rPr>
                      </w:pPr>
                      <w:r w:rsidRPr="005B64D0">
                        <w:rPr>
                          <w:rFonts w:eastAsia="ＭＳ ゴシック" w:hint="eastAsia"/>
                          <w:b/>
                          <w:bCs/>
                          <w:sz w:val="48"/>
                          <w:szCs w:val="48"/>
                        </w:rPr>
                        <w:t>「今から１００マス計算をするよ～」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571712" behindDoc="0" locked="0" layoutInCell="1" allowOverlap="1" wp14:anchorId="0B0D647C" wp14:editId="1BD495B7">
            <wp:simplePos x="0" y="0"/>
            <wp:positionH relativeFrom="column">
              <wp:posOffset>6990715</wp:posOffset>
            </wp:positionH>
            <wp:positionV relativeFrom="paragraph">
              <wp:posOffset>450215</wp:posOffset>
            </wp:positionV>
            <wp:extent cx="1200785" cy="1981200"/>
            <wp:effectExtent l="0" t="0" r="0" b="0"/>
            <wp:wrapNone/>
            <wp:docPr id="24" name="図 24" descr="052_先生(女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052_先生(女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6A8">
        <w:rPr>
          <w:rFonts w:ascii="Times New Roman" w:hAnsi="Times New Roman" w:cs="ＭＳ 明朝"/>
          <w:noProof/>
          <w:color w:val="000000"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1E2AA" wp14:editId="419159D1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457200" cy="685800"/>
                <wp:effectExtent l="76200" t="19050" r="76200" b="47625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6858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5050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64713B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6" o:spid="_x0000_s1026" type="#_x0000_t67" style="position:absolute;left:0;text-align:left;margin-left:252pt;margin-top:27pt;width:3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" fillcolor="#ff5050" strokecolor="red" strokeweight="3pt">
                <v:textbox style="layout-flow:vertical-ideographic"/>
              </v:shape>
            </w:pict>
          </mc:Fallback>
        </mc:AlternateContent>
      </w:r>
    </w:p>
    <w:p w:rsidR="00C664EC" w:rsidRDefault="00EF5121" w:rsidP="00EF5121">
      <w:pPr>
        <w:tabs>
          <w:tab w:val="left" w:pos="13898"/>
        </w:tabs>
        <w:rPr>
          <w:rFonts w:ascii="Times New Roman" w:hAnsi="Times New Roman" w:cs="ＭＳ 明朝"/>
          <w:color w:val="000000"/>
          <w:kern w:val="0"/>
          <w:sz w:val="32"/>
          <w:szCs w:val="21"/>
        </w:rPr>
      </w:pPr>
      <w:r>
        <w:rPr>
          <w:rFonts w:ascii="Times New Roman" w:hAnsi="Times New Roman" w:cs="ＭＳ 明朝"/>
          <w:color w:val="000000"/>
          <w:kern w:val="0"/>
          <w:sz w:val="32"/>
          <w:szCs w:val="21"/>
        </w:rPr>
        <w:tab/>
      </w:r>
    </w:p>
    <w:p w:rsidR="00C664EC" w:rsidRDefault="00C664EC" w:rsidP="000744DB">
      <w:pPr>
        <w:ind w:firstLineChars="400" w:firstLine="640"/>
        <w:rPr>
          <w:rFonts w:ascii="Times New Roman" w:eastAsia="HGP創英角ﾎﾟｯﾌﾟ体" w:hAnsi="Times New Roman" w:cs="ＭＳ 明朝"/>
          <w:color w:val="0000FF"/>
          <w:kern w:val="0"/>
          <w:sz w:val="16"/>
          <w:szCs w:val="21"/>
        </w:rPr>
      </w:pPr>
    </w:p>
    <w:p w:rsidR="00C664EC" w:rsidRPr="005B64D0" w:rsidRDefault="00C664EC" w:rsidP="005B64D0">
      <w:pPr>
        <w:rPr>
          <w:rFonts w:ascii="Times New Roman" w:eastAsia="HGP創英角ﾎﾟｯﾌﾟ体" w:hAnsi="Times New Roman" w:cs="ＭＳ 明朝"/>
          <w:color w:val="0000FF"/>
          <w:kern w:val="0"/>
          <w:sz w:val="40"/>
          <w:szCs w:val="40"/>
        </w:rPr>
      </w:pPr>
      <w:r w:rsidRPr="005B64D0">
        <w:rPr>
          <w:rFonts w:ascii="Times New Roman" w:eastAsia="HGP創英角ﾎﾟｯﾌﾟ体" w:hAnsi="Times New Roman" w:cs="ＭＳ 明朝" w:hint="eastAsia"/>
          <w:color w:val="0000FF"/>
          <w:kern w:val="0"/>
          <w:sz w:val="40"/>
          <w:szCs w:val="40"/>
        </w:rPr>
        <w:t>受け止め方によってストレス反応は強くもなるし、弱くもなる！</w:t>
      </w:r>
    </w:p>
    <w:p w:rsidR="00C664EC" w:rsidRPr="005B64D0" w:rsidRDefault="009966A8">
      <w:pPr>
        <w:rPr>
          <w:rFonts w:ascii="Times New Roman" w:hAnsi="Times New Roman" w:cs="ＭＳ 明朝"/>
          <w:b/>
          <w:bCs/>
          <w:color w:val="000000"/>
          <w:kern w:val="0"/>
          <w:sz w:val="40"/>
          <w:szCs w:val="40"/>
        </w:rPr>
      </w:pPr>
      <w:r>
        <w:rPr>
          <w:rFonts w:ascii="Times New Roman" w:hAnsi="Times New Roman" w:cs="ＭＳ 明朝"/>
          <w:noProof/>
          <w:color w:val="000000"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68E90" wp14:editId="18A80773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457200" cy="571500"/>
                <wp:effectExtent l="85725" t="19050" r="85725" b="47625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downArrow">
                          <a:avLst>
                            <a:gd name="adj1" fmla="val 50000"/>
                            <a:gd name="adj2" fmla="val 31250"/>
                          </a:avLst>
                        </a:prstGeom>
                        <a:solidFill>
                          <a:srgbClr val="FF5050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11A44D" id="AutoShape 28" o:spid="_x0000_s1026" type="#_x0000_t67" style="position:absolute;left:0;text-align:left;margin-left:252pt;margin-top:0;width:36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" fillcolor="#ff5050" strokecolor="red" strokeweight="3pt">
                <v:textbox style="layout-flow:vertical-ideographic"/>
              </v:shape>
            </w:pict>
          </mc:Fallback>
        </mc:AlternateContent>
      </w:r>
      <w:r w:rsidR="00C664EC">
        <w:rPr>
          <w:rFonts w:ascii="Times New Roman" w:hAnsi="Times New Roman" w:cs="ＭＳ 明朝" w:hint="eastAsia"/>
          <w:color w:val="000000"/>
          <w:kern w:val="0"/>
          <w:sz w:val="32"/>
          <w:szCs w:val="21"/>
        </w:rPr>
        <w:t xml:space="preserve">　　　　　　　　　</w:t>
      </w:r>
      <w:r w:rsidR="00C664EC" w:rsidRPr="005B64D0">
        <w:rPr>
          <w:rFonts w:ascii="Times New Roman" w:hAnsi="Times New Roman" w:cs="ＭＳ 明朝" w:hint="eastAsia"/>
          <w:b/>
          <w:bCs/>
          <w:color w:val="000000"/>
          <w:kern w:val="0"/>
          <w:sz w:val="40"/>
          <w:szCs w:val="40"/>
        </w:rPr>
        <w:t>これを・・・</w:t>
      </w:r>
    </w:p>
    <w:p w:rsidR="00C664EC" w:rsidRDefault="009966A8">
      <w:pPr>
        <w:ind w:firstLineChars="640" w:firstLine="1280"/>
        <w:rPr>
          <w:rFonts w:ascii="Times New Roman" w:hAnsi="Times New Roman" w:cs="ＭＳ 明朝"/>
          <w:color w:val="000000"/>
          <w:kern w:val="0"/>
          <w:sz w:val="32"/>
          <w:szCs w:val="21"/>
        </w:rPr>
      </w:pPr>
      <w:r>
        <w:rPr>
          <w:rFonts w:ascii="Times New Roman" w:hAnsi="Times New Roman" w:cs="ＭＳ 明朝"/>
          <w:noProof/>
          <w:color w:val="000000"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29827" wp14:editId="0D03CDB0">
                <wp:simplePos x="0" y="0"/>
                <wp:positionH relativeFrom="column">
                  <wp:posOffset>1148715</wp:posOffset>
                </wp:positionH>
                <wp:positionV relativeFrom="paragraph">
                  <wp:posOffset>234315</wp:posOffset>
                </wp:positionV>
                <wp:extent cx="3543300" cy="749300"/>
                <wp:effectExtent l="19050" t="19050" r="19050" b="12700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749300"/>
                        </a:xfrm>
                        <a:prstGeom prst="flowChartTerminator">
                          <a:avLst/>
                        </a:prstGeom>
                        <a:solidFill>
                          <a:srgbClr val="FFFF99"/>
                        </a:solidFill>
                        <a:ln w="38100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046" w:rsidRPr="005B64D0" w:rsidRDefault="00053046">
                            <w:pPr>
                              <w:rPr>
                                <w:rFonts w:eastAsia="HGP創英角ﾎﾟｯﾌﾟ体"/>
                                <w:color w:val="FF0066"/>
                                <w:spacing w:val="20"/>
                                <w:sz w:val="52"/>
                                <w:szCs w:val="52"/>
                              </w:rPr>
                            </w:pPr>
                            <w:r w:rsidRPr="005B64D0">
                              <w:rPr>
                                <w:rFonts w:eastAsia="HGP創英角ﾎﾟｯﾌﾟ体" w:hint="eastAsia"/>
                                <w:color w:val="FF0066"/>
                                <w:spacing w:val="20"/>
                                <w:sz w:val="52"/>
                                <w:szCs w:val="52"/>
                              </w:rPr>
                              <w:t>ストレスマネジメント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29" o:spid="_x0000_s1029" type="#_x0000_t116" style="position:absolute;left:0;text-align:left;margin-left:90.45pt;margin-top:18.45pt;width:279pt;height: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" fillcolor="#ff9" strokecolor="#fc0" strokeweight="3pt">
                <v:textbox>
                  <w:txbxContent>
                    <w:p w:rsidR="00053046" w:rsidRPr="005B64D0" w:rsidRDefault="00053046">
                      <w:pPr>
                        <w:rPr>
                          <w:rFonts w:eastAsia="HGP創英角ﾎﾟｯﾌﾟ体"/>
                          <w:color w:val="FF0066"/>
                          <w:spacing w:val="20"/>
                          <w:sz w:val="52"/>
                          <w:szCs w:val="52"/>
                        </w:rPr>
                      </w:pPr>
                      <w:r w:rsidRPr="005B64D0">
                        <w:rPr>
                          <w:rFonts w:eastAsia="HGP創英角ﾎﾟｯﾌﾟ体" w:hint="eastAsia"/>
                          <w:color w:val="FF0066"/>
                          <w:spacing w:val="20"/>
                          <w:sz w:val="52"/>
                          <w:szCs w:val="52"/>
                        </w:rPr>
                        <w:t>ストレスマネジメント</w:t>
                      </w:r>
                    </w:p>
                  </w:txbxContent>
                </v:textbox>
              </v:shape>
            </w:pict>
          </mc:Fallback>
        </mc:AlternateContent>
      </w:r>
      <w:r w:rsidR="00C664EC">
        <w:rPr>
          <w:rFonts w:ascii="Times New Roman" w:hAnsi="Times New Roman" w:cs="ＭＳ 明朝" w:hint="eastAsia"/>
          <w:color w:val="000000"/>
          <w:kern w:val="0"/>
          <w:sz w:val="32"/>
          <w:szCs w:val="21"/>
        </w:rPr>
        <w:t xml:space="preserve">　　　　　　　　　　　　　　　　　　　　</w:t>
      </w:r>
    </w:p>
    <w:p w:rsidR="00C664EC" w:rsidRPr="005B64D0" w:rsidRDefault="00C664EC" w:rsidP="005B64D0">
      <w:pPr>
        <w:ind w:firstLineChars="1900" w:firstLine="7630"/>
        <w:rPr>
          <w:rFonts w:ascii="Times New Roman" w:hAnsi="Times New Roman" w:cs="ＭＳ 明朝"/>
          <w:color w:val="000000"/>
          <w:kern w:val="0"/>
          <w:sz w:val="40"/>
          <w:szCs w:val="40"/>
        </w:rPr>
      </w:pPr>
      <w:r w:rsidRPr="005B64D0">
        <w:rPr>
          <w:rFonts w:ascii="Times New Roman" w:hAnsi="Times New Roman" w:cs="ＭＳ 明朝" w:hint="eastAsia"/>
          <w:b/>
          <w:bCs/>
          <w:color w:val="000000"/>
          <w:kern w:val="0"/>
          <w:sz w:val="40"/>
          <w:szCs w:val="40"/>
        </w:rPr>
        <w:t>と言う</w:t>
      </w:r>
    </w:p>
    <w:p w:rsidR="00C664EC" w:rsidRDefault="009966A8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5F69148" wp14:editId="3F307346">
                <wp:simplePos x="0" y="0"/>
                <wp:positionH relativeFrom="column">
                  <wp:posOffset>10274</wp:posOffset>
                </wp:positionH>
                <wp:positionV relativeFrom="paragraph">
                  <wp:posOffset>19264</wp:posOffset>
                </wp:positionV>
                <wp:extent cx="11772900" cy="1371600"/>
                <wp:effectExtent l="19050" t="19050" r="19050" b="1905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72900" cy="1371600"/>
                        </a:xfrm>
                        <a:prstGeom prst="rect">
                          <a:avLst/>
                        </a:prstGeom>
                        <a:solidFill>
                          <a:srgbClr val="CCFF99"/>
                        </a:solidFill>
                        <a:ln w="38100">
                          <a:solidFill>
                            <a:srgbClr val="66FF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046" w:rsidRDefault="00053046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ストレスは、我慢するものでもなく、爆発する原因になるものでもなく、上手にマネジメント、つまり自分で</w:t>
                            </w:r>
                          </w:p>
                          <w:p w:rsidR="00053046" w:rsidRDefault="00053046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コントロールすることができるもの！その方法をたくさん知っている人ほど、ストレスと上手につきあっていくことができる。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2C0E05" id="Rectangle 38" o:spid="_x0000_s1030" style="position:absolute;left:0;text-align:left;margin-left:.8pt;margin-top:1.5pt;width:927pt;height:108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" fillcolor="#cf9" strokecolor="#6f6" strokeweight="3pt">
                <v:textbox inset="5.85pt,.7pt,5.85pt,.7pt">
                  <w:txbxContent>
                    <w:p w:rsidR="00053046" w:rsidRDefault="00053046">
                      <w:pPr>
                        <w:pStyle w:val="3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ストレスは、我慢するものでもなく、爆発する原因になるものでもなく、上手にマネジメント、つまり自分で</w:t>
                      </w:r>
                    </w:p>
                    <w:p w:rsidR="00053046" w:rsidRDefault="00053046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コントロールすることができるもの！その方法をたくさん知っている人ほど、ストレスと上手につきあっていくことができる。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C664EC" w:rsidRDefault="00C664EC">
      <w:pPr>
        <w:pStyle w:val="a3"/>
      </w:pPr>
    </w:p>
    <w:p w:rsidR="00C664EC" w:rsidRDefault="00C664EC">
      <w:pPr>
        <w:pStyle w:val="a3"/>
      </w:pPr>
    </w:p>
    <w:p w:rsidR="00C664EC" w:rsidRDefault="00C664EC">
      <w:pPr>
        <w:pStyle w:val="a3"/>
      </w:pPr>
    </w:p>
    <w:p w:rsidR="00C664EC" w:rsidRDefault="00C664EC">
      <w:pPr>
        <w:pStyle w:val="a3"/>
      </w:pPr>
    </w:p>
    <w:p w:rsidR="00C664EC" w:rsidRDefault="00C664EC">
      <w:pPr>
        <w:pStyle w:val="a3"/>
      </w:pPr>
    </w:p>
    <w:p w:rsidR="00C664EC" w:rsidRDefault="00EF5121">
      <w:r>
        <w:rPr>
          <w:noProof/>
        </w:rPr>
        <w:drawing>
          <wp:anchor distT="0" distB="0" distL="114300" distR="114300" simplePos="0" relativeHeight="251758080" behindDoc="0" locked="0" layoutInCell="1" allowOverlap="1" wp14:anchorId="342A8E66" wp14:editId="5FA59D18">
            <wp:simplePos x="0" y="0"/>
            <wp:positionH relativeFrom="column">
              <wp:posOffset>8880874</wp:posOffset>
            </wp:positionH>
            <wp:positionV relativeFrom="paragraph">
              <wp:posOffset>347195</wp:posOffset>
            </wp:positionV>
            <wp:extent cx="2983865" cy="1989455"/>
            <wp:effectExtent l="0" t="0" r="6985" b="0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_151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865" cy="198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4EC" w:rsidRDefault="00C961A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0FE733B8" wp14:editId="33B7C348">
                <wp:simplePos x="0" y="0"/>
                <wp:positionH relativeFrom="column">
                  <wp:posOffset>459740</wp:posOffset>
                </wp:positionH>
                <wp:positionV relativeFrom="paragraph">
                  <wp:posOffset>2334274</wp:posOffset>
                </wp:positionV>
                <wp:extent cx="11087100" cy="4107815"/>
                <wp:effectExtent l="0" t="0" r="0" b="698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7100" cy="410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3046" w:rsidRPr="005B64D0" w:rsidRDefault="00053046" w:rsidP="005B64D0">
                            <w:pPr>
                              <w:ind w:left="440" w:hangingChars="100" w:hanging="440"/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</w:pP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☆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対処法や、他の人の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ストレス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のことを聞いて、少し参考にしようと思いました。ストレスが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たまり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すぎないように、自分でも気を付けたいと思います。</w:t>
                            </w:r>
                          </w:p>
                          <w:p w:rsidR="00053046" w:rsidRPr="005B64D0" w:rsidRDefault="00053046" w:rsidP="005B64D0">
                            <w:pPr>
                              <w:ind w:left="440" w:hangingChars="100" w:hanging="440"/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</w:pP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☆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ストレスがたまった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時に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、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対処の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仕方でやる気も変わってくるので、対処の仕方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が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大事だと思いました。</w:t>
                            </w:r>
                          </w:p>
                          <w:p w:rsidR="00053046" w:rsidRPr="005B64D0" w:rsidRDefault="00053046" w:rsidP="005B64D0">
                            <w:pPr>
                              <w:ind w:left="440" w:hangingChars="100" w:hanging="440"/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</w:pP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☆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後ろ向きに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考えて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しまうと悪循環になることが分かったので、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すべてを前向きに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考えていきたいです。</w:t>
                            </w:r>
                          </w:p>
                          <w:p w:rsidR="005B64D0" w:rsidRPr="005B64D0" w:rsidRDefault="005B64D0" w:rsidP="005B64D0">
                            <w:pPr>
                              <w:ind w:left="440" w:hangingChars="100" w:hanging="440"/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</w:pP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☆今日の授業で良いコーピングを知って、ストレスがたまった時はやりたいと思った。</w:t>
                            </w:r>
                          </w:p>
                          <w:p w:rsidR="00053046" w:rsidRPr="00CD5B9B" w:rsidRDefault="00053046" w:rsidP="005B64D0">
                            <w:pPr>
                              <w:ind w:left="440" w:hangingChars="100" w:hanging="44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☆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単純な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、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少しのことでも、人それぞれ違って、ストレスだと感じる人もいました。みんな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44"/>
                                <w:szCs w:val="44"/>
                              </w:rPr>
                              <w:t>違う対処法で</w:t>
                            </w:r>
                            <w:r w:rsidRPr="005B64D0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44"/>
                                <w:szCs w:val="44"/>
                              </w:rPr>
                              <w:t>、参考にできる部分もありました。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left:0;text-align:left;margin-left:36.2pt;margin-top:183.8pt;width:873pt;height:323.4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" filled="f" stroked="f">
                <v:textbox>
                  <w:txbxContent>
                    <w:p w:rsidR="00053046" w:rsidRPr="005B64D0" w:rsidRDefault="00053046" w:rsidP="005B64D0">
                      <w:pPr>
                        <w:ind w:left="440" w:hangingChars="100" w:hanging="440"/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</w:pP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☆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対処法や、他の人の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ストレス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のことを聞いて、少し参考にしようと思いました。ストレスが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たまり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すぎないように、自分でも気を付けたいと思います。</w:t>
                      </w:r>
                    </w:p>
                    <w:p w:rsidR="00053046" w:rsidRPr="005B64D0" w:rsidRDefault="00053046" w:rsidP="005B64D0">
                      <w:pPr>
                        <w:ind w:left="440" w:hangingChars="100" w:hanging="440"/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</w:pP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☆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ストレスがたまった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時に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、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対処の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仕方でやる気も変わってくるので、対処の仕方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が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大事だと思いました。</w:t>
                      </w:r>
                    </w:p>
                    <w:p w:rsidR="00053046" w:rsidRPr="005B64D0" w:rsidRDefault="00053046" w:rsidP="005B64D0">
                      <w:pPr>
                        <w:ind w:left="440" w:hangingChars="100" w:hanging="440"/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</w:pP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☆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後ろ向きに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考えて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しまうと悪循環になることが分かったので、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すべてを前向きに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考えていきたいです。</w:t>
                      </w:r>
                    </w:p>
                    <w:p w:rsidR="005B64D0" w:rsidRPr="005B64D0" w:rsidRDefault="005B64D0" w:rsidP="005B64D0">
                      <w:pPr>
                        <w:ind w:left="440" w:hangingChars="100" w:hanging="440"/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</w:pP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☆今日の授業で良いコーピングを知って、ストレスがたまった時はやりたいと思った。</w:t>
                      </w:r>
                    </w:p>
                    <w:p w:rsidR="00053046" w:rsidRPr="00CD5B9B" w:rsidRDefault="00053046" w:rsidP="005B64D0">
                      <w:pPr>
                        <w:ind w:left="440" w:hangingChars="100" w:hanging="44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☆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単純な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、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少しのことでも、人それぞれ違って、ストレスだと感じる人もいました。みんな</w:t>
                      </w:r>
                      <w:r w:rsidRPr="005B64D0">
                        <w:rPr>
                          <w:rFonts w:ascii="HG丸ｺﾞｼｯｸM-PRO" w:eastAsia="HG丸ｺﾞｼｯｸM-PRO" w:hAnsi="HG丸ｺﾞｼｯｸM-PRO" w:hint="eastAsia"/>
                          <w:bCs/>
                          <w:sz w:val="44"/>
                          <w:szCs w:val="44"/>
                        </w:rPr>
                        <w:t>違う対処法で</w:t>
                      </w:r>
                      <w:r w:rsidRPr="005B64D0">
                        <w:rPr>
                          <w:rFonts w:ascii="HG丸ｺﾞｼｯｸM-PRO" w:eastAsia="HG丸ｺﾞｼｯｸM-PRO" w:hAnsi="HG丸ｺﾞｼｯｸM-PRO"/>
                          <w:bCs/>
                          <w:sz w:val="44"/>
                          <w:szCs w:val="44"/>
                        </w:rPr>
                        <w:t>、参考にできる部分もありました。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569664" behindDoc="0" locked="0" layoutInCell="1" allowOverlap="1" wp14:anchorId="3A3B3CFB" wp14:editId="0D9F456C">
            <wp:simplePos x="0" y="0"/>
            <wp:positionH relativeFrom="column">
              <wp:posOffset>12065</wp:posOffset>
            </wp:positionH>
            <wp:positionV relativeFrom="paragraph">
              <wp:posOffset>2173391</wp:posOffset>
            </wp:positionV>
            <wp:extent cx="12001500" cy="4581525"/>
            <wp:effectExtent l="0" t="0" r="0" b="9525"/>
            <wp:wrapNone/>
            <wp:docPr id="17" name="図 17" descr="090_どんぐ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090_どんぐり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AF3" w:rsidRPr="0062582E">
        <w:rPr>
          <w:noProof/>
        </w:rPr>
        <w:drawing>
          <wp:anchor distT="0" distB="0" distL="114300" distR="114300" simplePos="0" relativeHeight="251698688" behindDoc="1" locked="0" layoutInCell="1" allowOverlap="1" wp14:anchorId="32370AB7" wp14:editId="04A2D717">
            <wp:simplePos x="0" y="0"/>
            <wp:positionH relativeFrom="column">
              <wp:posOffset>5974715</wp:posOffset>
            </wp:positionH>
            <wp:positionV relativeFrom="paragraph">
              <wp:posOffset>173990</wp:posOffset>
            </wp:positionV>
            <wp:extent cx="2771775" cy="1933575"/>
            <wp:effectExtent l="0" t="0" r="9525" b="9525"/>
            <wp:wrapTight wrapText="bothSides">
              <wp:wrapPolygon edited="0">
                <wp:start x="0" y="0"/>
                <wp:lineTo x="0" y="21494"/>
                <wp:lineTo x="21526" y="21494"/>
                <wp:lineTo x="21526" y="0"/>
                <wp:lineTo x="0" y="0"/>
              </wp:wrapPolygon>
            </wp:wrapTight>
            <wp:docPr id="11" name="図 11" descr="\\s015\共有\第一中学校\teacher1\Ｈ２７記録写真\11月\こころ❤ほっと\1-10\IMG_1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015\共有\第一中学校\teacher1\Ｈ２７記録写真\11月\こころ❤ほっと\1-10\IMG_15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7AF3" w:rsidRPr="00696F93">
        <w:rPr>
          <w:noProof/>
        </w:rPr>
        <w:drawing>
          <wp:anchor distT="0" distB="0" distL="114300" distR="114300" simplePos="0" relativeHeight="251755008" behindDoc="1" locked="0" layoutInCell="1" allowOverlap="1" wp14:anchorId="76224134" wp14:editId="1B2C5C68">
            <wp:simplePos x="0" y="0"/>
            <wp:positionH relativeFrom="column">
              <wp:posOffset>3126740</wp:posOffset>
            </wp:positionH>
            <wp:positionV relativeFrom="paragraph">
              <wp:posOffset>173990</wp:posOffset>
            </wp:positionV>
            <wp:extent cx="2743200" cy="1924050"/>
            <wp:effectExtent l="0" t="0" r="0" b="0"/>
            <wp:wrapTight wrapText="bothSides">
              <wp:wrapPolygon edited="0">
                <wp:start x="0" y="0"/>
                <wp:lineTo x="0" y="21386"/>
                <wp:lineTo x="21450" y="21386"/>
                <wp:lineTo x="21450" y="0"/>
                <wp:lineTo x="0" y="0"/>
              </wp:wrapPolygon>
            </wp:wrapTight>
            <wp:docPr id="13" name="図 13" descr="\\s015\共有\第一中学校\teacher1\Ｈ２７記録写真\11月\こころ❤ほっと\1-10\IMG_1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015\共有\第一中学校\teacher1\Ｈ２７記録写真\11月\こころ❤ほっと\1-10\IMG_15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7AF3" w:rsidRPr="0062582E">
        <w:rPr>
          <w:noProof/>
        </w:rPr>
        <w:drawing>
          <wp:anchor distT="0" distB="0" distL="114300" distR="114300" simplePos="0" relativeHeight="251658752" behindDoc="1" locked="0" layoutInCell="1" allowOverlap="1" wp14:anchorId="0FE1C6A5" wp14:editId="638E58A5">
            <wp:simplePos x="0" y="0"/>
            <wp:positionH relativeFrom="column">
              <wp:posOffset>307340</wp:posOffset>
            </wp:positionH>
            <wp:positionV relativeFrom="paragraph">
              <wp:posOffset>145415</wp:posOffset>
            </wp:positionV>
            <wp:extent cx="272415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449" y="21388"/>
                <wp:lineTo x="21449" y="0"/>
                <wp:lineTo x="0" y="0"/>
              </wp:wrapPolygon>
            </wp:wrapTight>
            <wp:docPr id="10" name="図 10" descr="\\s015\共有\第一中学校\teacher1\Ｈ２７記録写真\11月\こころ❤ほっと\1-10\IMG_1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015\共有\第一中学校\teacher1\Ｈ２７記録写真\11月\こころ❤ほっと\1-10\IMG_148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64EC" w:rsidRDefault="00C664EC"/>
    <w:sectPr w:rsidR="00C664EC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390" w:rsidRDefault="00ED1390" w:rsidP="0062582E">
      <w:r>
        <w:separator/>
      </w:r>
    </w:p>
  </w:endnote>
  <w:endnote w:type="continuationSeparator" w:id="0">
    <w:p w:rsidR="00ED1390" w:rsidRDefault="00ED1390" w:rsidP="0062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390" w:rsidRDefault="00ED1390" w:rsidP="0062582E">
      <w:r>
        <w:separator/>
      </w:r>
    </w:p>
  </w:footnote>
  <w:footnote w:type="continuationSeparator" w:id="0">
    <w:p w:rsidR="00ED1390" w:rsidRDefault="00ED1390" w:rsidP="00625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C0B"/>
    <w:multiLevelType w:val="hybridMultilevel"/>
    <w:tmpl w:val="04826A5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f5050,#0f9,#cf9,#6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F7"/>
    <w:rsid w:val="00053046"/>
    <w:rsid w:val="000744DB"/>
    <w:rsid w:val="001F3DA1"/>
    <w:rsid w:val="002B0421"/>
    <w:rsid w:val="00303FD2"/>
    <w:rsid w:val="003E4AF7"/>
    <w:rsid w:val="00487AF3"/>
    <w:rsid w:val="00496C5D"/>
    <w:rsid w:val="004C0026"/>
    <w:rsid w:val="00524C6A"/>
    <w:rsid w:val="005B64D0"/>
    <w:rsid w:val="0062582E"/>
    <w:rsid w:val="00696F93"/>
    <w:rsid w:val="0081596B"/>
    <w:rsid w:val="0089001F"/>
    <w:rsid w:val="00945B9B"/>
    <w:rsid w:val="009966A8"/>
    <w:rsid w:val="00AC5B02"/>
    <w:rsid w:val="00B21407"/>
    <w:rsid w:val="00C664EC"/>
    <w:rsid w:val="00C961AE"/>
    <w:rsid w:val="00CD5B9B"/>
    <w:rsid w:val="00CF580D"/>
    <w:rsid w:val="00ED1390"/>
    <w:rsid w:val="00EF5121"/>
    <w:rsid w:val="00F5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ff5050,#0f9,#cf9,#6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000000"/>
      <w:kern w:val="0"/>
      <w:sz w:val="28"/>
      <w:szCs w:val="21"/>
    </w:rPr>
  </w:style>
  <w:style w:type="paragraph" w:styleId="2">
    <w:name w:val="Body Text 2"/>
    <w:basedOn w:val="a"/>
    <w:semiHidden/>
    <w:rPr>
      <w:rFonts w:ascii="Times New Roman" w:hAnsi="Times New Roman"/>
      <w:color w:val="000000"/>
      <w:kern w:val="0"/>
      <w:sz w:val="32"/>
      <w:szCs w:val="21"/>
    </w:rPr>
  </w:style>
  <w:style w:type="paragraph" w:styleId="3">
    <w:name w:val="Body Text 3"/>
    <w:basedOn w:val="a"/>
    <w:semiHidden/>
    <w:rPr>
      <w:rFonts w:eastAsia="HGP創英角ﾎﾟｯﾌﾟ体"/>
      <w:sz w:val="40"/>
    </w:rPr>
  </w:style>
  <w:style w:type="paragraph" w:styleId="a4">
    <w:name w:val="Balloon Text"/>
    <w:basedOn w:val="a"/>
    <w:link w:val="a5"/>
    <w:uiPriority w:val="99"/>
    <w:semiHidden/>
    <w:unhideWhenUsed/>
    <w:rsid w:val="00B21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2140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C00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625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2582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258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2582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000000"/>
      <w:kern w:val="0"/>
      <w:sz w:val="28"/>
      <w:szCs w:val="21"/>
    </w:rPr>
  </w:style>
  <w:style w:type="paragraph" w:styleId="2">
    <w:name w:val="Body Text 2"/>
    <w:basedOn w:val="a"/>
    <w:semiHidden/>
    <w:rPr>
      <w:rFonts w:ascii="Times New Roman" w:hAnsi="Times New Roman"/>
      <w:color w:val="000000"/>
      <w:kern w:val="0"/>
      <w:sz w:val="32"/>
      <w:szCs w:val="21"/>
    </w:rPr>
  </w:style>
  <w:style w:type="paragraph" w:styleId="3">
    <w:name w:val="Body Text 3"/>
    <w:basedOn w:val="a"/>
    <w:semiHidden/>
    <w:rPr>
      <w:rFonts w:eastAsia="HGP創英角ﾎﾟｯﾌﾟ体"/>
      <w:sz w:val="40"/>
    </w:rPr>
  </w:style>
  <w:style w:type="paragraph" w:styleId="a4">
    <w:name w:val="Balloon Text"/>
    <w:basedOn w:val="a"/>
    <w:link w:val="a5"/>
    <w:uiPriority w:val="99"/>
    <w:semiHidden/>
    <w:unhideWhenUsed/>
    <w:rsid w:val="00B21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2140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C00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625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2582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258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258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2F424-0EDA-48BE-AB49-5F55684F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2</cp:revision>
  <cp:lastPrinted>2015-11-16T08:25:00Z</cp:lastPrinted>
  <dcterms:created xsi:type="dcterms:W3CDTF">2015-11-27T09:30:00Z</dcterms:created>
  <dcterms:modified xsi:type="dcterms:W3CDTF">2015-11-27T09:30:00Z</dcterms:modified>
</cp:coreProperties>
</file>